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6F" w:rsidRPr="00E7186F" w:rsidRDefault="00E7186F" w:rsidP="00E7186F">
      <w:pPr>
        <w:jc w:val="center"/>
        <w:rPr>
          <w:rFonts w:ascii="Times New Roman" w:hAnsi="Times New Roman" w:cs="Times New Roman"/>
        </w:rPr>
      </w:pPr>
      <w:r w:rsidRPr="00E7186F">
        <w:rPr>
          <w:rFonts w:ascii="Times New Roman" w:hAnsi="Times New Roman" w:cs="Times New Roman"/>
        </w:rPr>
        <w:t>Якісний ремонт, запорука успішного бізнесу</w:t>
      </w:r>
    </w:p>
    <w:p w:rsidR="00E7186F" w:rsidRPr="00E7186F" w:rsidRDefault="00E7186F" w:rsidP="00E7186F">
      <w:pPr>
        <w:pStyle w:val="a3"/>
        <w:rPr>
          <w:rFonts w:ascii="Times New Roman" w:hAnsi="Times New Roman" w:cs="Times New Roman"/>
        </w:rPr>
      </w:pPr>
    </w:p>
    <w:p w:rsidR="00E7186F" w:rsidRPr="00E7186F" w:rsidRDefault="00E7186F" w:rsidP="00E7186F">
      <w:pPr>
        <w:pStyle w:val="a3"/>
        <w:ind w:firstLine="567"/>
        <w:rPr>
          <w:rFonts w:ascii="Times New Roman" w:hAnsi="Times New Roman" w:cs="Times New Roman"/>
        </w:rPr>
      </w:pPr>
      <w:r w:rsidRPr="00E7186F">
        <w:rPr>
          <w:rFonts w:ascii="Times New Roman" w:hAnsi="Times New Roman" w:cs="Times New Roman"/>
        </w:rPr>
        <w:t>Для досягнення певних результатів у сфері бізнесу чи іншій сфері діяльності, необхідно насамперед</w:t>
      </w:r>
      <w:r w:rsidR="00283650">
        <w:rPr>
          <w:rFonts w:ascii="Times New Roman" w:hAnsi="Times New Roman" w:cs="Times New Roman"/>
        </w:rPr>
        <w:t>,</w:t>
      </w:r>
      <w:r w:rsidRPr="00E7186F">
        <w:rPr>
          <w:rFonts w:ascii="Times New Roman" w:hAnsi="Times New Roman" w:cs="Times New Roman"/>
        </w:rPr>
        <w:t xml:space="preserve"> подбати про комфорт на робочому місці. Ці фактори є основою, що визначають результативність вашої роботи і процвітання в сфері бізнесу. Професійний ремонт квартир, офісів є перш</w:t>
      </w:r>
      <w:r w:rsidR="00283650">
        <w:rPr>
          <w:rFonts w:ascii="Times New Roman" w:hAnsi="Times New Roman" w:cs="Times New Roman"/>
        </w:rPr>
        <w:t>ою</w:t>
      </w:r>
      <w:r w:rsidRPr="00E7186F">
        <w:rPr>
          <w:rFonts w:ascii="Times New Roman" w:hAnsi="Times New Roman" w:cs="Times New Roman"/>
        </w:rPr>
        <w:t xml:space="preserve"> успішн</w:t>
      </w:r>
      <w:r w:rsidR="00283650">
        <w:rPr>
          <w:rFonts w:ascii="Times New Roman" w:hAnsi="Times New Roman" w:cs="Times New Roman"/>
        </w:rPr>
        <w:t>ою</w:t>
      </w:r>
      <w:r w:rsidRPr="00E7186F">
        <w:rPr>
          <w:rFonts w:ascii="Times New Roman" w:hAnsi="Times New Roman" w:cs="Times New Roman"/>
        </w:rPr>
        <w:t xml:space="preserve"> справою для вас і для клієнтів. Адже</w:t>
      </w:r>
      <w:r w:rsidR="00283650">
        <w:rPr>
          <w:rFonts w:ascii="Times New Roman" w:hAnsi="Times New Roman" w:cs="Times New Roman"/>
        </w:rPr>
        <w:t>,</w:t>
      </w:r>
      <w:r w:rsidRPr="00E7186F">
        <w:rPr>
          <w:rFonts w:ascii="Times New Roman" w:hAnsi="Times New Roman" w:cs="Times New Roman"/>
        </w:rPr>
        <w:t xml:space="preserve"> якісний ремонт та оформлення вашого офісу або квартири впливає на репутацію вашої компанії, а також позитивного </w:t>
      </w:r>
      <w:r w:rsidR="00283650">
        <w:rPr>
          <w:rFonts w:ascii="Times New Roman" w:hAnsi="Times New Roman" w:cs="Times New Roman"/>
        </w:rPr>
        <w:t>відношення</w:t>
      </w:r>
      <w:r w:rsidRPr="00E7186F">
        <w:rPr>
          <w:rFonts w:ascii="Times New Roman" w:hAnsi="Times New Roman" w:cs="Times New Roman"/>
        </w:rPr>
        <w:t xml:space="preserve"> інвесторів, клієнтів, друзів до вас, і відповідно</w:t>
      </w:r>
      <w:r w:rsidR="00283650">
        <w:rPr>
          <w:rFonts w:ascii="Times New Roman" w:hAnsi="Times New Roman" w:cs="Times New Roman"/>
        </w:rPr>
        <w:t>,</w:t>
      </w:r>
      <w:r w:rsidRPr="00E7186F">
        <w:rPr>
          <w:rFonts w:ascii="Times New Roman" w:hAnsi="Times New Roman" w:cs="Times New Roman"/>
        </w:rPr>
        <w:t xml:space="preserve"> позитивне складання думки про вашу бізнес компанії. Також стане першим кроком для успішного укладення контракту з інвестором чи клієнтом.</w:t>
      </w:r>
    </w:p>
    <w:p w:rsidR="00E7186F" w:rsidRPr="00E7186F" w:rsidRDefault="00E7186F" w:rsidP="00E7186F">
      <w:pPr>
        <w:pStyle w:val="a3"/>
        <w:ind w:firstLine="567"/>
        <w:rPr>
          <w:rFonts w:ascii="Times New Roman" w:hAnsi="Times New Roman" w:cs="Times New Roman"/>
        </w:rPr>
      </w:pPr>
      <w:r w:rsidRPr="00E7186F">
        <w:rPr>
          <w:rFonts w:ascii="Times New Roman" w:hAnsi="Times New Roman" w:cs="Times New Roman"/>
        </w:rPr>
        <w:t>За статистики люди звертаються до будівельних фірм з позитивною репутацією і від</w:t>
      </w:r>
      <w:r w:rsidR="00283650">
        <w:rPr>
          <w:rFonts w:ascii="Times New Roman" w:hAnsi="Times New Roman" w:cs="Times New Roman"/>
        </w:rPr>
        <w:t>гуками.</w:t>
      </w:r>
      <w:r w:rsidRPr="00E7186F">
        <w:rPr>
          <w:rFonts w:ascii="Times New Roman" w:hAnsi="Times New Roman" w:cs="Times New Roman"/>
        </w:rPr>
        <w:t xml:space="preserve"> </w:t>
      </w:r>
      <w:r w:rsidR="00283650">
        <w:rPr>
          <w:rFonts w:ascii="Times New Roman" w:hAnsi="Times New Roman" w:cs="Times New Roman"/>
        </w:rPr>
        <w:t>Ф</w:t>
      </w:r>
      <w:r w:rsidRPr="00E7186F">
        <w:rPr>
          <w:rFonts w:ascii="Times New Roman" w:hAnsi="Times New Roman" w:cs="Times New Roman"/>
        </w:rPr>
        <w:t>ірми, що не менш</w:t>
      </w:r>
      <w:r w:rsidR="00283650">
        <w:rPr>
          <w:rFonts w:ascii="Times New Roman" w:hAnsi="Times New Roman" w:cs="Times New Roman"/>
        </w:rPr>
        <w:t>е</w:t>
      </w:r>
      <w:r w:rsidRPr="00E7186F">
        <w:rPr>
          <w:rFonts w:ascii="Times New Roman" w:hAnsi="Times New Roman" w:cs="Times New Roman"/>
        </w:rPr>
        <w:t xml:space="preserve"> декількох років присутні в будівельному секторі. Вони виконують різноманітний роботи з інтер'єром, роблять якісну обробку офісів. На подібних фірмах працюють висококваліфіковані працівники своєї справи. Майстри таких фірм, займаються дизайнерськими індивідуальними проектами, враховуючи всі побажання замовника, а також розподіляють вільний простір приміщень офісу, квартири.</w:t>
      </w:r>
    </w:p>
    <w:p w:rsidR="00C20895" w:rsidRPr="00E7186F" w:rsidRDefault="00E7186F" w:rsidP="00E7186F">
      <w:pPr>
        <w:pStyle w:val="a3"/>
        <w:ind w:firstLine="567"/>
        <w:rPr>
          <w:rFonts w:ascii="Times New Roman" w:hAnsi="Times New Roman" w:cs="Times New Roman"/>
        </w:rPr>
      </w:pPr>
      <w:r w:rsidRPr="00E7186F">
        <w:rPr>
          <w:rFonts w:ascii="Times New Roman" w:hAnsi="Times New Roman" w:cs="Times New Roman"/>
        </w:rPr>
        <w:t xml:space="preserve">Більшість людей намагаються зробити </w:t>
      </w:r>
      <w:r w:rsidR="00283650">
        <w:rPr>
          <w:rFonts w:ascii="Times New Roman" w:hAnsi="Times New Roman" w:cs="Times New Roman"/>
        </w:rPr>
        <w:t>ремонт</w:t>
      </w:r>
      <w:r w:rsidRPr="00E7186F">
        <w:rPr>
          <w:rFonts w:ascii="Times New Roman" w:hAnsi="Times New Roman" w:cs="Times New Roman"/>
        </w:rPr>
        <w:t xml:space="preserve"> під ключ, отримати вичерпні поради від спеціалістів фірм з ремонту і дизайну. Під косметичним ремонтом розуміють роботи малярні, облицювання плиткою, наклейка шпалер, ремонт зіпсованого паркету тощо. При косметичному ремонті використовують не дуже дорогі матеріали і виконують за технологічним шаблоном. Таким чином, в стандартний комплект євроремонту входитимуть роботи по монтажу перегородок, зашивання стін </w:t>
      </w:r>
      <w:proofErr w:type="spellStart"/>
      <w:r w:rsidRPr="00E7186F">
        <w:rPr>
          <w:rFonts w:ascii="Times New Roman" w:hAnsi="Times New Roman" w:cs="Times New Roman"/>
        </w:rPr>
        <w:t>гіпсокартоном</w:t>
      </w:r>
      <w:proofErr w:type="spellEnd"/>
      <w:r w:rsidRPr="00E7186F">
        <w:rPr>
          <w:rFonts w:ascii="Times New Roman" w:hAnsi="Times New Roman" w:cs="Times New Roman"/>
        </w:rPr>
        <w:t xml:space="preserve">, вирівнювання стін, стелі та підлоги, малярні роботи, обклеювання шпалер, установка підвісних стель, облицювання стін, підлоги кахлем. Втілити обраний тип євроремонту допомагає спеціально створений дизайнерський план, який контролюється самим автором, також у цьому плані створюються проекти комунікації, обов'язково є візуалізація </w:t>
      </w:r>
      <w:proofErr w:type="spellStart"/>
      <w:r w:rsidRPr="00E7186F">
        <w:rPr>
          <w:rFonts w:ascii="Times New Roman" w:hAnsi="Times New Roman" w:cs="Times New Roman"/>
        </w:rPr>
        <w:t>інтер'єрного</w:t>
      </w:r>
      <w:proofErr w:type="spellEnd"/>
      <w:r w:rsidRPr="00E7186F">
        <w:rPr>
          <w:rFonts w:ascii="Times New Roman" w:hAnsi="Times New Roman" w:cs="Times New Roman"/>
        </w:rPr>
        <w:t xml:space="preserve"> дизайну. При </w:t>
      </w:r>
      <w:r w:rsidR="006F5E10">
        <w:rPr>
          <w:rFonts w:ascii="Times New Roman" w:hAnsi="Times New Roman" w:cs="Times New Roman"/>
        </w:rPr>
        <w:t>ремонті</w:t>
      </w:r>
      <w:r w:rsidRPr="00E7186F">
        <w:rPr>
          <w:rFonts w:ascii="Times New Roman" w:hAnsi="Times New Roman" w:cs="Times New Roman"/>
        </w:rPr>
        <w:t xml:space="preserve"> приміщень</w:t>
      </w:r>
      <w:r w:rsidR="006F5E10">
        <w:rPr>
          <w:rFonts w:ascii="Times New Roman" w:hAnsi="Times New Roman" w:cs="Times New Roman"/>
        </w:rPr>
        <w:t>,</w:t>
      </w:r>
      <w:r w:rsidRPr="00E7186F">
        <w:rPr>
          <w:rFonts w:ascii="Times New Roman" w:hAnsi="Times New Roman" w:cs="Times New Roman"/>
        </w:rPr>
        <w:t xml:space="preserve"> обов'язково необхідно контролювати показники </w:t>
      </w:r>
      <w:r w:rsidR="006F5E10">
        <w:rPr>
          <w:rFonts w:ascii="Times New Roman" w:hAnsi="Times New Roman" w:cs="Times New Roman"/>
        </w:rPr>
        <w:t>виконуючих</w:t>
      </w:r>
      <w:r w:rsidRPr="00E7186F">
        <w:rPr>
          <w:rFonts w:ascii="Times New Roman" w:hAnsi="Times New Roman" w:cs="Times New Roman"/>
        </w:rPr>
        <w:t xml:space="preserve"> робіт, які часто змінюються.</w:t>
      </w:r>
    </w:p>
    <w:sectPr w:rsidR="00C20895" w:rsidRPr="00E7186F" w:rsidSect="00C208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86F"/>
    <w:rsid w:val="00283650"/>
    <w:rsid w:val="006F5E10"/>
    <w:rsid w:val="00C20895"/>
    <w:rsid w:val="00E7186F"/>
    <w:rsid w:val="00EC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2014-11-26T17:41:00Z</dcterms:created>
  <dcterms:modified xsi:type="dcterms:W3CDTF">2014-11-26T17:56:00Z</dcterms:modified>
</cp:coreProperties>
</file>